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  <w:color w:val="274e13"/>
          <w:sz w:val="28"/>
          <w:szCs w:val="28"/>
        </w:rPr>
      </w:pPr>
      <w:r w:rsidDel="00000000" w:rsidR="00000000" w:rsidRPr="00000000">
        <w:rPr>
          <w:b w:val="1"/>
          <w:color w:val="274e13"/>
          <w:sz w:val="28"/>
          <w:szCs w:val="28"/>
          <w:rtl w:val="0"/>
        </w:rPr>
        <w:t xml:space="preserve">SOLICITUD INCLUSIÓN LISTADO TURNO DE PERITOS SOCIALES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b w:val="1"/>
          <w:color w:val="274e13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ind w:left="0" w:firstLine="0"/>
        <w:jc w:val="both"/>
        <w:rPr>
          <w:rFonts w:ascii="Oswald" w:cs="Oswald" w:eastAsia="Oswald" w:hAnsi="Oswald"/>
          <w:sz w:val="24"/>
          <w:szCs w:val="24"/>
        </w:rPr>
      </w:pPr>
      <w:r w:rsidDel="00000000" w:rsidR="00000000" w:rsidRPr="00000000">
        <w:rPr>
          <w:rFonts w:ascii="Oswald" w:cs="Oswald" w:eastAsia="Oswald" w:hAnsi="Oswald"/>
          <w:sz w:val="24"/>
          <w:szCs w:val="24"/>
          <w:rtl w:val="0"/>
        </w:rPr>
        <w:t xml:space="preserve">D. Dña. </w:t>
      </w:r>
    </w:p>
    <w:p w:rsidR="00000000" w:rsidDel="00000000" w:rsidP="00000000" w:rsidRDefault="00000000" w:rsidRPr="00000000" w14:paraId="00000004">
      <w:pPr>
        <w:pageBreakBefore w:val="0"/>
        <w:ind w:left="0" w:firstLine="0"/>
        <w:jc w:val="both"/>
        <w:rPr>
          <w:rFonts w:ascii="Oswald" w:cs="Oswald" w:eastAsia="Oswald" w:hAnsi="Oswald"/>
          <w:sz w:val="24"/>
          <w:szCs w:val="24"/>
        </w:rPr>
      </w:pPr>
      <w:r w:rsidDel="00000000" w:rsidR="00000000" w:rsidRPr="00000000">
        <w:rPr>
          <w:rFonts w:ascii="Oswald" w:cs="Oswald" w:eastAsia="Oswald" w:hAnsi="Oswald"/>
          <w:sz w:val="24"/>
          <w:szCs w:val="24"/>
          <w:rtl w:val="0"/>
        </w:rPr>
        <w:t xml:space="preserve">con DNI                                                             y nº de Colegiado/a </w:t>
      </w:r>
    </w:p>
    <w:p w:rsidR="00000000" w:rsidDel="00000000" w:rsidP="00000000" w:rsidRDefault="00000000" w:rsidRPr="00000000" w14:paraId="00000005">
      <w:pPr>
        <w:pageBreakBefore w:val="0"/>
        <w:ind w:left="0" w:firstLine="0"/>
        <w:jc w:val="both"/>
        <w:rPr>
          <w:rFonts w:ascii="Oswald" w:cs="Oswald" w:eastAsia="Oswald" w:hAnsi="Oswal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ind w:left="0" w:firstLine="0"/>
        <w:jc w:val="both"/>
        <w:rPr>
          <w:rFonts w:ascii="Oswald" w:cs="Oswald" w:eastAsia="Oswald" w:hAnsi="Oswald"/>
          <w:sz w:val="24"/>
          <w:szCs w:val="24"/>
        </w:rPr>
      </w:pPr>
      <w:r w:rsidDel="00000000" w:rsidR="00000000" w:rsidRPr="00000000">
        <w:rPr>
          <w:rFonts w:ascii="Oswald" w:cs="Oswald" w:eastAsia="Oswald" w:hAnsi="Oswald"/>
          <w:b w:val="1"/>
          <w:sz w:val="24"/>
          <w:szCs w:val="24"/>
          <w:rtl w:val="0"/>
        </w:rPr>
        <w:t xml:space="preserve">Solicito </w:t>
      </w:r>
      <w:r w:rsidDel="00000000" w:rsidR="00000000" w:rsidRPr="00000000">
        <w:rPr>
          <w:rFonts w:ascii="Oswald" w:cs="Oswald" w:eastAsia="Oswald" w:hAnsi="Oswald"/>
          <w:sz w:val="24"/>
          <w:szCs w:val="24"/>
          <w:rtl w:val="0"/>
        </w:rPr>
        <w:t xml:space="preserve">ser incluido/a en el listado de Peritos Sociales elaborado por el Colegio Oficial de Trabajo Social de Salamanca y Zamora y que posteriormente  será remitido al Decanato de los Juzgados de Salamanca y Zamora respectivamente.</w:t>
      </w:r>
    </w:p>
    <w:p w:rsidR="00000000" w:rsidDel="00000000" w:rsidP="00000000" w:rsidRDefault="00000000" w:rsidRPr="00000000" w14:paraId="00000007">
      <w:pPr>
        <w:pageBreakBefore w:val="0"/>
        <w:ind w:left="0" w:firstLine="0"/>
        <w:jc w:val="both"/>
        <w:rPr>
          <w:rFonts w:ascii="Oswald" w:cs="Oswald" w:eastAsia="Oswald" w:hAnsi="Oswal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ind w:left="0" w:firstLine="0"/>
        <w:jc w:val="both"/>
        <w:rPr>
          <w:rFonts w:ascii="Oswald" w:cs="Oswald" w:eastAsia="Oswald" w:hAnsi="Oswald"/>
          <w:sz w:val="24"/>
          <w:szCs w:val="24"/>
        </w:rPr>
      </w:pPr>
      <w:r w:rsidDel="00000000" w:rsidR="00000000" w:rsidRPr="00000000">
        <w:rPr>
          <w:rFonts w:ascii="Oswald" w:cs="Oswald" w:eastAsia="Oswald" w:hAnsi="Oswald"/>
          <w:sz w:val="24"/>
          <w:szCs w:val="24"/>
          <w:rtl w:val="0"/>
        </w:rPr>
        <w:t xml:space="preserve">Junto a esta solicitud, aporto toda la documentación necesaria para cumplir los requisitos establecidos por el Colegio Oficial de Trabajo Social de Salamanca y Zamora para pertenecer a dicho listado.</w:t>
      </w:r>
    </w:p>
    <w:p w:rsidR="00000000" w:rsidDel="00000000" w:rsidP="00000000" w:rsidRDefault="00000000" w:rsidRPr="00000000" w14:paraId="00000009">
      <w:pPr>
        <w:pageBreakBefore w:val="0"/>
        <w:ind w:left="0" w:firstLine="0"/>
        <w:jc w:val="both"/>
        <w:rPr>
          <w:rFonts w:ascii="Oswald" w:cs="Oswald" w:eastAsia="Oswald" w:hAnsi="Oswal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ind w:left="0" w:firstLine="0"/>
        <w:jc w:val="both"/>
        <w:rPr>
          <w:rFonts w:ascii="Oswald" w:cs="Oswald" w:eastAsia="Oswald" w:hAnsi="Oswald"/>
          <w:sz w:val="24"/>
          <w:szCs w:val="24"/>
        </w:rPr>
      </w:pPr>
      <w:r w:rsidDel="00000000" w:rsidR="00000000" w:rsidRPr="00000000">
        <w:rPr>
          <w:rFonts w:ascii="Oswald" w:cs="Oswald" w:eastAsia="Oswald" w:hAnsi="Oswald"/>
          <w:sz w:val="24"/>
          <w:szCs w:val="24"/>
          <w:rtl w:val="0"/>
        </w:rPr>
        <w:t xml:space="preserve">Fdo.:                  </w:t>
      </w:r>
    </w:p>
    <w:p w:rsidR="00000000" w:rsidDel="00000000" w:rsidP="00000000" w:rsidRDefault="00000000" w:rsidRPr="00000000" w14:paraId="0000000B">
      <w:pPr>
        <w:pageBreakBefore w:val="0"/>
        <w:ind w:left="0" w:firstLine="0"/>
        <w:jc w:val="both"/>
        <w:rPr>
          <w:rFonts w:ascii="Oswald" w:cs="Oswald" w:eastAsia="Oswald" w:hAnsi="Oswal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ind w:left="0" w:firstLine="0"/>
        <w:jc w:val="both"/>
        <w:rPr>
          <w:rFonts w:ascii="Oswald" w:cs="Oswald" w:eastAsia="Oswald" w:hAnsi="Oswal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ind w:left="0" w:firstLine="0"/>
        <w:jc w:val="both"/>
        <w:rPr>
          <w:rFonts w:ascii="Oswald" w:cs="Oswald" w:eastAsia="Oswald" w:hAnsi="Oswal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ind w:left="0" w:firstLine="0"/>
        <w:jc w:val="both"/>
        <w:rPr>
          <w:rFonts w:ascii="Oswald" w:cs="Oswald" w:eastAsia="Oswald" w:hAnsi="Oswal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ind w:left="0" w:firstLine="0"/>
        <w:jc w:val="both"/>
        <w:rPr>
          <w:rFonts w:ascii="Oswald" w:cs="Oswald" w:eastAsia="Oswald" w:hAnsi="Oswal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ind w:left="0" w:firstLine="0"/>
        <w:jc w:val="both"/>
        <w:rPr>
          <w:rFonts w:ascii="Oswald" w:cs="Oswald" w:eastAsia="Oswald" w:hAnsi="Oswal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ind w:left="0" w:firstLine="0"/>
        <w:jc w:val="both"/>
        <w:rPr>
          <w:rFonts w:ascii="Oswald" w:cs="Oswald" w:eastAsia="Oswald" w:hAnsi="Oswald"/>
          <w:sz w:val="24"/>
          <w:szCs w:val="24"/>
        </w:rPr>
      </w:pPr>
      <w:r w:rsidDel="00000000" w:rsidR="00000000" w:rsidRPr="00000000">
        <w:rPr>
          <w:rFonts w:ascii="Oswald" w:cs="Oswald" w:eastAsia="Oswald" w:hAnsi="Oswald"/>
          <w:sz w:val="24"/>
          <w:szCs w:val="24"/>
          <w:rtl w:val="0"/>
        </w:rPr>
        <w:t xml:space="preserve">En Salamanca a                                de                                                                                   del 202</w:t>
      </w:r>
    </w:p>
    <w:p w:rsidR="00000000" w:rsidDel="00000000" w:rsidP="00000000" w:rsidRDefault="00000000" w:rsidRPr="00000000" w14:paraId="00000012">
      <w:pPr>
        <w:pageBreakBefore w:val="0"/>
        <w:ind w:left="0" w:firstLine="0"/>
        <w:jc w:val="both"/>
        <w:rPr>
          <w:rFonts w:ascii="Oswald" w:cs="Oswald" w:eastAsia="Oswald" w:hAnsi="Oswal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spacing w:line="276" w:lineRule="auto"/>
        <w:ind w:left="0" w:right="-568" w:firstLine="0"/>
        <w:jc w:val="both"/>
        <w:rPr>
          <w:rFonts w:ascii="Oswald" w:cs="Oswald" w:eastAsia="Oswald" w:hAnsi="Oswald"/>
          <w:sz w:val="24"/>
          <w:szCs w:val="24"/>
        </w:rPr>
      </w:pPr>
      <w:r w:rsidDel="00000000" w:rsidR="00000000" w:rsidRPr="00000000">
        <w:rPr>
          <w:rFonts w:ascii="Oswald" w:cs="Oswald" w:eastAsia="Oswald" w:hAnsi="Oswald"/>
          <w:sz w:val="24"/>
          <w:szCs w:val="24"/>
          <w:rtl w:val="0"/>
        </w:rPr>
        <w:t xml:space="preserve">Los datos recogidos en esta solicitud serán incluidos en un listado de turno de Peritos Sociales interesados/as en actuar como Peritos Sociales en los ámbitos judiciales de Salamanca y Zamora. Con la firma del presente documento se autoriza la publicación de dicho listado en la página web del Colegio Oficial de Trabajo Social de Salamanca-Zamora. En cumplimiento del artículo 5 de la Ley 15/1999, por el que se regula el derecho de información en la recogida de datos, te informamos de los siguientes extremos:</w:t>
      </w:r>
    </w:p>
    <w:p w:rsidR="00000000" w:rsidDel="00000000" w:rsidP="00000000" w:rsidRDefault="00000000" w:rsidRPr="00000000" w14:paraId="00000014">
      <w:pPr>
        <w:pageBreakBefore w:val="0"/>
        <w:spacing w:line="276" w:lineRule="auto"/>
        <w:ind w:left="0" w:right="-568" w:firstLine="0"/>
        <w:jc w:val="both"/>
        <w:rPr>
          <w:rFonts w:ascii="Oswald" w:cs="Oswald" w:eastAsia="Oswald" w:hAnsi="Oswald"/>
          <w:sz w:val="24"/>
          <w:szCs w:val="24"/>
        </w:rPr>
      </w:pPr>
      <w:r w:rsidDel="00000000" w:rsidR="00000000" w:rsidRPr="00000000">
        <w:rPr>
          <w:rFonts w:ascii="Oswald" w:cs="Oswald" w:eastAsia="Oswald" w:hAnsi="Oswald"/>
          <w:sz w:val="24"/>
          <w:szCs w:val="24"/>
          <w:rtl w:val="0"/>
        </w:rPr>
        <w:t xml:space="preserve">Los datos de carácter personal que han sido recabados en este formulario, se incorporan a un fichero automatizado, cuyo responsable es el Colegio Oficial de Trabajo Social de Salamanca-Zamora. </w:t>
      </w:r>
    </w:p>
    <w:p w:rsidR="00000000" w:rsidDel="00000000" w:rsidP="00000000" w:rsidRDefault="00000000" w:rsidRPr="00000000" w14:paraId="00000015">
      <w:pPr>
        <w:pageBreakBefore w:val="0"/>
        <w:spacing w:line="276" w:lineRule="auto"/>
        <w:ind w:left="0" w:right="-568" w:firstLine="0"/>
        <w:jc w:val="both"/>
        <w:rPr>
          <w:rFonts w:ascii="Oswald" w:cs="Oswald" w:eastAsia="Oswald" w:hAnsi="Oswald"/>
          <w:sz w:val="24"/>
          <w:szCs w:val="24"/>
        </w:rPr>
      </w:pPr>
      <w:r w:rsidDel="00000000" w:rsidR="00000000" w:rsidRPr="00000000">
        <w:rPr>
          <w:rFonts w:ascii="Oswald" w:cs="Oswald" w:eastAsia="Oswald" w:hAnsi="Oswald"/>
          <w:sz w:val="24"/>
          <w:szCs w:val="24"/>
          <w:rtl w:val="0"/>
        </w:rPr>
        <w:t xml:space="preserve">En ningún caso, serán utilizados tus datos personales ni por el Colegio, ni por terceros, para el envío de información o realización de actividades, estadísticas o campañas que se ajusten con nuestra actividad profesional. </w:t>
      </w:r>
    </w:p>
    <w:p w:rsidR="00000000" w:rsidDel="00000000" w:rsidP="00000000" w:rsidRDefault="00000000" w:rsidRPr="00000000" w14:paraId="00000016">
      <w:pPr>
        <w:pageBreakBefore w:val="0"/>
        <w:spacing w:line="276" w:lineRule="auto"/>
        <w:ind w:left="0" w:right="-568" w:firstLine="0"/>
        <w:jc w:val="both"/>
        <w:rPr>
          <w:rFonts w:ascii="Oswald" w:cs="Oswald" w:eastAsia="Oswald" w:hAnsi="Oswald"/>
          <w:sz w:val="24"/>
          <w:szCs w:val="24"/>
        </w:rPr>
      </w:pPr>
      <w:r w:rsidDel="00000000" w:rsidR="00000000" w:rsidRPr="00000000">
        <w:rPr>
          <w:rFonts w:ascii="Oswald" w:cs="Oswald" w:eastAsia="Oswald" w:hAnsi="Oswald"/>
          <w:sz w:val="24"/>
          <w:szCs w:val="24"/>
          <w:rtl w:val="0"/>
        </w:rPr>
        <w:t xml:space="preserve">En todo caso, hemos de informar que tienes derecho a ejercitar el acceso, rectificación, cancelación y oposición amparado por la Ley orgánica 15/1999, de 13 de septiembre, de los datos personales que obran en nuestro poder. Para ello puedes dirigirte a: Colegio Oficial de Trabajo Social de Salamanca-Zamora, calle Papín nº 22, Salamanca, C.P. 37007. O bien a través de correo electrónico a salamanca@cgtrabajosocial.es.</w:t>
      </w:r>
    </w:p>
    <w:sectPr>
      <w:headerReference r:id="rId6" w:type="default"/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Oswald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pageBreakBefore w:val="0"/>
      <w:rPr/>
    </w:pPr>
    <w:r w:rsidDel="00000000" w:rsidR="00000000" w:rsidRPr="00000000">
      <w:rPr/>
      <w:drawing>
        <wp:inline distB="114300" distT="114300" distL="114300" distR="114300">
          <wp:extent cx="2919413" cy="950506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19413" cy="95050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swald-regular.ttf"/><Relationship Id="rId2" Type="http://schemas.openxmlformats.org/officeDocument/2006/relationships/font" Target="fonts/Oswald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